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400" w:lineRule="exact"/>
        <w:jc w:val="center"/>
        <w:rPr>
          <w:rFonts w:ascii="Calibri" w:hAnsi="Calibri"/>
          <w:b/>
          <w:sz w:val="32"/>
          <w:szCs w:val="22"/>
        </w:rPr>
      </w:pPr>
      <w:r>
        <w:rPr>
          <w:rFonts w:hint="eastAsia" w:ascii="Calibri" w:hAnsi="Calibri"/>
          <w:b/>
          <w:sz w:val="32"/>
          <w:szCs w:val="22"/>
        </w:rPr>
        <w:t>厦门大学嘉庚学院科研仪器设备</w:t>
      </w:r>
      <w:r>
        <w:rPr>
          <w:rFonts w:hint="eastAsia" w:ascii="Calibri" w:hAnsi="Calibri"/>
          <w:b/>
          <w:sz w:val="32"/>
          <w:szCs w:val="22"/>
          <w:lang w:val="en-US" w:eastAsia="zh-CN"/>
        </w:rPr>
        <w:t>租赁</w:t>
      </w:r>
      <w:r>
        <w:rPr>
          <w:rFonts w:hint="eastAsia" w:ascii="Calibri" w:hAnsi="Calibri"/>
          <w:b/>
          <w:sz w:val="32"/>
          <w:szCs w:val="22"/>
        </w:rPr>
        <w:t>审批表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1408"/>
        <w:gridCol w:w="1053"/>
        <w:gridCol w:w="717"/>
        <w:gridCol w:w="846"/>
        <w:gridCol w:w="433"/>
        <w:gridCol w:w="2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3178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279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3178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279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项目经费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项目类别</w:t>
            </w:r>
          </w:p>
        </w:tc>
        <w:tc>
          <w:tcPr>
            <w:tcW w:w="6699" w:type="dxa"/>
            <w:gridSpan w:val="6"/>
            <w:vAlign w:val="bottom"/>
          </w:tcPr>
          <w:p>
            <w:r>
              <w:rPr>
                <w:sz w:val="36"/>
                <w:szCs w:val="36"/>
              </w:rPr>
              <w:t>□</w:t>
            </w:r>
            <w:r>
              <w:rPr>
                <w:rFonts w:hint="eastAsia"/>
              </w:rPr>
              <w:t xml:space="preserve">纵向项目      </w:t>
            </w:r>
            <w:r>
              <w:rPr>
                <w:rFonts w:hint="eastAsia"/>
                <w:sz w:val="36"/>
                <w:szCs w:val="36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sz w:val="36"/>
                <w:szCs w:val="36"/>
              </w:rPr>
              <w:t>□</w:t>
            </w:r>
            <w:r>
              <w:rPr>
                <w:rFonts w:hint="eastAsia"/>
              </w:rPr>
              <w:t>校级项目</w:t>
            </w:r>
            <w:r>
              <w:rPr>
                <w:rFonts w:hint="eastAsia"/>
                <w:lang w:val="en-US" w:eastAsia="zh-CN"/>
              </w:rPr>
              <w:t xml:space="preserve">  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横</w:t>
            </w:r>
            <w:r>
              <w:rPr>
                <w:rFonts w:hint="eastAsia"/>
                <w:lang w:val="en-US" w:eastAsia="zh-CN"/>
              </w:rPr>
              <w:t>向</w:t>
            </w:r>
            <w:r>
              <w:rPr>
                <w:rFonts w:hint="eastAsia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5" w:type="dxa"/>
            <w:gridSpan w:val="7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申请</w:t>
            </w:r>
            <w:r>
              <w:rPr>
                <w:rFonts w:hint="eastAsia"/>
                <w:lang w:val="en-US" w:eastAsia="zh-CN"/>
              </w:rPr>
              <w:t>租赁</w:t>
            </w:r>
            <w:r>
              <w:rPr>
                <w:rFonts w:hint="eastAsia"/>
              </w:rPr>
              <w:t>仪器设备清单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40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型号/规格</w:t>
            </w:r>
          </w:p>
        </w:tc>
        <w:tc>
          <w:tcPr>
            <w:tcW w:w="105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单价（元）</w:t>
            </w:r>
          </w:p>
        </w:tc>
        <w:tc>
          <w:tcPr>
            <w:tcW w:w="71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84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合计</w:t>
            </w:r>
          </w:p>
          <w:p>
            <w:pPr>
              <w:jc w:val="center"/>
            </w:pPr>
            <w:r>
              <w:rPr>
                <w:rFonts w:hint="eastAsia"/>
              </w:rPr>
              <w:t>（元）</w:t>
            </w:r>
          </w:p>
        </w:tc>
        <w:tc>
          <w:tcPr>
            <w:tcW w:w="2675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用途说明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16" w:type="dxa"/>
            <w:vAlign w:val="center"/>
          </w:tcPr>
          <w:p>
            <w:pPr>
              <w:jc w:val="left"/>
            </w:pPr>
          </w:p>
        </w:tc>
        <w:tc>
          <w:tcPr>
            <w:tcW w:w="1408" w:type="dxa"/>
            <w:vAlign w:val="center"/>
          </w:tcPr>
          <w:p>
            <w:pPr>
              <w:jc w:val="left"/>
            </w:pPr>
          </w:p>
        </w:tc>
        <w:tc>
          <w:tcPr>
            <w:tcW w:w="1053" w:type="dxa"/>
            <w:vAlign w:val="center"/>
          </w:tcPr>
          <w:p>
            <w:pPr>
              <w:jc w:val="left"/>
            </w:pPr>
          </w:p>
        </w:tc>
        <w:tc>
          <w:tcPr>
            <w:tcW w:w="717" w:type="dxa"/>
            <w:vAlign w:val="center"/>
          </w:tcPr>
          <w:p>
            <w:pPr>
              <w:jc w:val="left"/>
            </w:pPr>
          </w:p>
        </w:tc>
        <w:tc>
          <w:tcPr>
            <w:tcW w:w="846" w:type="dxa"/>
            <w:vAlign w:val="center"/>
          </w:tcPr>
          <w:p>
            <w:pPr>
              <w:jc w:val="left"/>
            </w:pPr>
          </w:p>
        </w:tc>
        <w:tc>
          <w:tcPr>
            <w:tcW w:w="2675" w:type="dxa"/>
            <w:gridSpan w:val="2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16" w:type="dxa"/>
            <w:vAlign w:val="center"/>
          </w:tcPr>
          <w:p/>
        </w:tc>
        <w:tc>
          <w:tcPr>
            <w:tcW w:w="1408" w:type="dxa"/>
            <w:vAlign w:val="center"/>
          </w:tcPr>
          <w:p/>
        </w:tc>
        <w:tc>
          <w:tcPr>
            <w:tcW w:w="1053" w:type="dxa"/>
            <w:vAlign w:val="center"/>
          </w:tcPr>
          <w:p/>
        </w:tc>
        <w:tc>
          <w:tcPr>
            <w:tcW w:w="717" w:type="dxa"/>
            <w:vAlign w:val="center"/>
          </w:tcPr>
          <w:p/>
        </w:tc>
        <w:tc>
          <w:tcPr>
            <w:tcW w:w="846" w:type="dxa"/>
            <w:vAlign w:val="center"/>
          </w:tcPr>
          <w:p/>
        </w:tc>
        <w:tc>
          <w:tcPr>
            <w:tcW w:w="2675" w:type="dxa"/>
            <w:gridSpan w:val="2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6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是否符合</w:t>
            </w:r>
          </w:p>
          <w:p>
            <w:pPr>
              <w:jc w:val="center"/>
            </w:pPr>
            <w:r>
              <w:rPr>
                <w:rFonts w:hint="eastAsia"/>
              </w:rPr>
              <w:t>经费预算</w:t>
            </w:r>
          </w:p>
        </w:tc>
        <w:tc>
          <w:tcPr>
            <w:tcW w:w="6699" w:type="dxa"/>
            <w:gridSpan w:val="6"/>
            <w:vAlign w:val="center"/>
          </w:tcPr>
          <w:p>
            <w:pPr>
              <w:ind w:firstLine="840" w:firstLineChars="400"/>
              <w:rPr>
                <w:rFonts w:ascii="仿宋_GB2312" w:eastAsia="仿宋_GB2312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是   </w:t>
            </w:r>
            <w:r>
              <w:rPr>
                <w:rFonts w:hint="eastAsia"/>
              </w:rPr>
              <w:t xml:space="preserve">                  </w:t>
            </w:r>
            <w:r>
              <w:rPr>
                <w:rFonts w:hint="eastAsia"/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616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是否自行</w:t>
            </w:r>
            <w:r>
              <w:rPr>
                <w:rFonts w:hint="eastAsia"/>
                <w:lang w:val="en-US" w:eastAsia="zh-CN"/>
              </w:rPr>
              <w:t>租赁</w:t>
            </w:r>
          </w:p>
        </w:tc>
        <w:tc>
          <w:tcPr>
            <w:tcW w:w="6699" w:type="dxa"/>
            <w:gridSpan w:val="6"/>
            <w:vAlign w:val="center"/>
          </w:tcPr>
          <w:p>
            <w:pPr>
              <w:ind w:firstLine="840" w:firstLineChars="400"/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是    </w:t>
            </w:r>
            <w:r>
              <w:rPr>
                <w:rFonts w:hint="eastAsia"/>
              </w:rPr>
              <w:t xml:space="preserve">                 </w:t>
            </w:r>
            <w:r>
              <w:rPr>
                <w:rFonts w:hint="eastAsia"/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6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附件目录</w:t>
            </w:r>
          </w:p>
        </w:tc>
        <w:tc>
          <w:tcPr>
            <w:tcW w:w="6699" w:type="dxa"/>
            <w:gridSpan w:val="6"/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（含经费预算表、经费预算调整申请表等）</w:t>
            </w:r>
          </w:p>
          <w:p>
            <w:r>
              <w:rPr>
                <w:rFonts w:hint="eastAsia"/>
              </w:rPr>
              <w:t>1.</w:t>
            </w:r>
          </w:p>
          <w:p>
            <w:pPr>
              <w:rPr>
                <w:rFonts w:ascii="仿宋_GB2312" w:eastAsia="仿宋_GB2312"/>
              </w:rPr>
            </w:pPr>
            <w:r>
              <w:rPr>
                <w:rFonts w:hint="eastAsia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8315" w:type="dxa"/>
            <w:gridSpan w:val="7"/>
            <w:vAlign w:val="bottom"/>
          </w:tcPr>
          <w:p>
            <w:r>
              <w:t xml:space="preserve">                         </w:t>
            </w:r>
            <w:r>
              <w:rPr>
                <w:rFonts w:hint="eastAsia"/>
              </w:rPr>
              <w:t>填表人签名：</w:t>
            </w:r>
            <w:r>
              <w:rPr>
                <w:u w:val="single"/>
              </w:rPr>
              <w:t xml:space="preserve">           </w:t>
            </w:r>
            <w:r>
              <w:t xml:space="preserve">      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</w:trPr>
        <w:tc>
          <w:tcPr>
            <w:tcW w:w="16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项目负责人</w:t>
            </w:r>
          </w:p>
          <w:p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6699" w:type="dxa"/>
            <w:gridSpan w:val="6"/>
            <w:vAlign w:val="center"/>
          </w:tcPr>
          <w:p>
            <w:pPr>
              <w:jc w:val="left"/>
            </w:pPr>
          </w:p>
          <w:p>
            <w:pPr>
              <w:jc w:val="left"/>
            </w:pPr>
          </w:p>
          <w:p>
            <w:pPr>
              <w:ind w:right="1260" w:rightChars="600"/>
              <w:jc w:val="right"/>
            </w:pPr>
            <w:r>
              <w:rPr>
                <w:rFonts w:hint="eastAsia"/>
              </w:rPr>
              <w:t>签字：</w:t>
            </w:r>
          </w:p>
          <w:p>
            <w:pPr>
              <w:ind w:right="420" w:rightChars="200"/>
              <w:jc w:val="right"/>
            </w:pPr>
            <w:r>
              <w:rPr>
                <w:u w:val="single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1" w:hRule="atLeast"/>
        </w:trPr>
        <w:tc>
          <w:tcPr>
            <w:tcW w:w="1616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校企校地合作</w:t>
            </w:r>
            <w:r>
              <w:rPr>
                <w:rFonts w:hint="eastAsia"/>
              </w:rPr>
              <w:t>部</w:t>
            </w:r>
          </w:p>
          <w:p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6699" w:type="dxa"/>
            <w:gridSpan w:val="6"/>
            <w:vAlign w:val="center"/>
          </w:tcPr>
          <w:p/>
          <w:p/>
          <w:p>
            <w:pPr>
              <w:ind w:right="1260" w:rightChars="600"/>
              <w:jc w:val="right"/>
            </w:pPr>
            <w:r>
              <w:rPr>
                <w:rFonts w:hint="eastAsia"/>
              </w:rPr>
              <w:t>签字：</w:t>
            </w:r>
          </w:p>
          <w:p>
            <w:pPr>
              <w:ind w:right="420" w:rightChars="200"/>
              <w:jc w:val="right"/>
            </w:pPr>
            <w:r>
              <w:rPr>
                <w:u w:val="single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>
      <w:pPr>
        <w:rPr>
          <w:rFonts w:hint="default" w:eastAsia="宋体"/>
          <w:lang w:val="en-US" w:eastAsia="zh-CN"/>
        </w:rPr>
      </w:pPr>
      <w:r>
        <w:rPr>
          <w:rFonts w:hint="eastAsia"/>
        </w:rPr>
        <w:t>注：使用横向项目经费</w:t>
      </w:r>
      <w:r>
        <w:rPr>
          <w:rFonts w:hint="eastAsia"/>
          <w:lang w:val="en-US" w:eastAsia="zh-CN"/>
        </w:rPr>
        <w:t>租赁5000元以上不足1万元的，须校企校地合作部备案；超过1万元（含）的租赁费用，需报校企校地合作部审批。</w:t>
      </w:r>
      <w:bookmarkStart w:id="0" w:name="_GoBack"/>
      <w:bookmarkEnd w:id="0"/>
    </w:p>
    <w:sectPr>
      <w:pgSz w:w="11906" w:h="16838"/>
      <w:pgMar w:top="1440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EC8"/>
    <w:rsid w:val="0003570A"/>
    <w:rsid w:val="000A2B79"/>
    <w:rsid w:val="000C2980"/>
    <w:rsid w:val="00133A5B"/>
    <w:rsid w:val="00143FD1"/>
    <w:rsid w:val="00190AD1"/>
    <w:rsid w:val="001A0454"/>
    <w:rsid w:val="001A4F4A"/>
    <w:rsid w:val="001B0157"/>
    <w:rsid w:val="00202136"/>
    <w:rsid w:val="00213DA8"/>
    <w:rsid w:val="002221D3"/>
    <w:rsid w:val="00233BDB"/>
    <w:rsid w:val="00263FBD"/>
    <w:rsid w:val="0029083C"/>
    <w:rsid w:val="002914DF"/>
    <w:rsid w:val="00296EC8"/>
    <w:rsid w:val="00325811"/>
    <w:rsid w:val="00345927"/>
    <w:rsid w:val="00373993"/>
    <w:rsid w:val="00375C49"/>
    <w:rsid w:val="003761B8"/>
    <w:rsid w:val="003803BF"/>
    <w:rsid w:val="003A36CA"/>
    <w:rsid w:val="003C3F03"/>
    <w:rsid w:val="003E257C"/>
    <w:rsid w:val="00412A75"/>
    <w:rsid w:val="004307C9"/>
    <w:rsid w:val="004C55D4"/>
    <w:rsid w:val="004D3C9E"/>
    <w:rsid w:val="004D3F90"/>
    <w:rsid w:val="00554176"/>
    <w:rsid w:val="005A6BCB"/>
    <w:rsid w:val="00605569"/>
    <w:rsid w:val="00614C72"/>
    <w:rsid w:val="006630EB"/>
    <w:rsid w:val="00664A3F"/>
    <w:rsid w:val="006A4B40"/>
    <w:rsid w:val="006C7672"/>
    <w:rsid w:val="00735100"/>
    <w:rsid w:val="00751F22"/>
    <w:rsid w:val="00763EF4"/>
    <w:rsid w:val="0076406B"/>
    <w:rsid w:val="00864F2D"/>
    <w:rsid w:val="008A2416"/>
    <w:rsid w:val="009006F1"/>
    <w:rsid w:val="00982614"/>
    <w:rsid w:val="00A11CA7"/>
    <w:rsid w:val="00A14EFB"/>
    <w:rsid w:val="00A31520"/>
    <w:rsid w:val="00A527DC"/>
    <w:rsid w:val="00A94A61"/>
    <w:rsid w:val="00AA1499"/>
    <w:rsid w:val="00AE5ABC"/>
    <w:rsid w:val="00B06E7E"/>
    <w:rsid w:val="00B31323"/>
    <w:rsid w:val="00B756BB"/>
    <w:rsid w:val="00B81E7F"/>
    <w:rsid w:val="00BE5000"/>
    <w:rsid w:val="00C03A97"/>
    <w:rsid w:val="00C11226"/>
    <w:rsid w:val="00D17EC8"/>
    <w:rsid w:val="00D349A5"/>
    <w:rsid w:val="00DB1B11"/>
    <w:rsid w:val="00DC1BC0"/>
    <w:rsid w:val="00E77056"/>
    <w:rsid w:val="00F004BB"/>
    <w:rsid w:val="00F21A84"/>
    <w:rsid w:val="00FC56E0"/>
    <w:rsid w:val="00FE3122"/>
    <w:rsid w:val="0F1F6DF3"/>
    <w:rsid w:val="13667CB3"/>
    <w:rsid w:val="18F776B0"/>
    <w:rsid w:val="2D705531"/>
    <w:rsid w:val="47726D36"/>
    <w:rsid w:val="6F4E7B0E"/>
    <w:rsid w:val="7476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87</Words>
  <Characters>502</Characters>
  <Lines>4</Lines>
  <Paragraphs>1</Paragraphs>
  <TotalTime>5</TotalTime>
  <ScaleCrop>false</ScaleCrop>
  <LinksUpToDate>false</LinksUpToDate>
  <CharactersWithSpaces>588</CharactersWithSpaces>
  <Application>WPS Office_11.1.0.10116_F1E327BC-269C-435d-A152-05C5408002CA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2018-03-13T09:45:00Z</dcterms:created>
  <dc:creator>许婕</dc:creator>
  <cp:lastModifiedBy>咩</cp:lastModifiedBy>
  <cp:lastPrinted>2020-12-17T02:50:16Z</cp:lastPrinted>
  <dcterms:modified xsi:type="dcterms:W3CDTF">2020-12-17T02:54:58Z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