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1F393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关于“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XX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”关联交易的公示</w:t>
      </w:r>
    </w:p>
    <w:p w14:paraId="618A6F1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</w:rPr>
      </w:pPr>
    </w:p>
    <w:p w14:paraId="5D24C1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根据《厦门大学嘉庚学院横向科研项目管理办法》及相关规定，为确保</w:t>
      </w:r>
      <w:r>
        <w:rPr>
          <w:rFonts w:hint="eastAsia" w:ascii="宋体" w:hAnsi="宋体" w:eastAsia="宋体" w:cs="宋体"/>
          <w:lang w:val="en-US" w:eastAsia="zh-CN"/>
        </w:rPr>
        <w:t>我校</w:t>
      </w:r>
      <w:r>
        <w:rPr>
          <w:rFonts w:hint="eastAsia" w:ascii="宋体" w:hAnsi="宋体" w:eastAsia="宋体" w:cs="宋体"/>
        </w:rPr>
        <w:t>科研交易公平</w:t>
      </w:r>
      <w:r>
        <w:rPr>
          <w:rFonts w:hint="eastAsia" w:ascii="宋体" w:hAnsi="宋体" w:eastAsia="宋体" w:cs="宋体"/>
          <w:lang w:eastAsia="zh-CN"/>
        </w:rPr>
        <w:t>、</w:t>
      </w:r>
      <w:r>
        <w:rPr>
          <w:rFonts w:hint="eastAsia" w:ascii="宋体" w:hAnsi="宋体" w:eastAsia="宋体" w:cs="宋体"/>
        </w:rPr>
        <w:t>公正</w:t>
      </w:r>
      <w:r>
        <w:rPr>
          <w:rFonts w:hint="eastAsia" w:ascii="宋体" w:hAnsi="宋体" w:eastAsia="宋体" w:cs="宋体"/>
          <w:lang w:eastAsia="zh-CN"/>
        </w:rPr>
        <w:t>、</w:t>
      </w:r>
      <w:r>
        <w:rPr>
          <w:rFonts w:hint="eastAsia" w:ascii="宋体" w:hAnsi="宋体" w:eastAsia="宋体" w:cs="宋体"/>
        </w:rPr>
        <w:t>公开，现对一项横向科研项目关联交易公示如下：</w:t>
      </w:r>
    </w:p>
    <w:p w14:paraId="43A52A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一、项目名称：[横向项目全称]</w:t>
      </w:r>
    </w:p>
    <w:p w14:paraId="390CFF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二、项目负责人：[姓名] </w:t>
      </w:r>
      <w:r>
        <w:rPr>
          <w:rFonts w:hint="eastAsia" w:ascii="宋体" w:hAnsi="宋体" w:eastAsia="宋体" w:cs="宋体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</w:rPr>
        <w:t>所在</w:t>
      </w:r>
      <w:r>
        <w:rPr>
          <w:rFonts w:hint="eastAsia" w:ascii="宋体" w:hAnsi="宋体" w:eastAsia="宋体" w:cs="宋体"/>
          <w:lang w:val="en-US" w:eastAsia="zh-CN"/>
        </w:rPr>
        <w:t>教学单位</w:t>
      </w:r>
      <w:r>
        <w:rPr>
          <w:rFonts w:hint="eastAsia" w:ascii="宋体" w:hAnsi="宋体" w:eastAsia="宋体" w:cs="宋体"/>
        </w:rPr>
        <w:t>：[</w:t>
      </w:r>
      <w:r>
        <w:rPr>
          <w:rFonts w:hint="eastAsia" w:ascii="宋体" w:hAnsi="宋体" w:eastAsia="宋体" w:cs="宋体"/>
          <w:lang w:val="en-US" w:eastAsia="zh-CN"/>
        </w:rPr>
        <w:t>教学单位</w:t>
      </w:r>
      <w:r>
        <w:rPr>
          <w:rFonts w:hint="eastAsia" w:ascii="宋体" w:hAnsi="宋体" w:eastAsia="宋体" w:cs="宋体"/>
        </w:rPr>
        <w:t>名称]</w:t>
      </w:r>
    </w:p>
    <w:p w14:paraId="254636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三</w:t>
      </w:r>
      <w:r>
        <w:rPr>
          <w:rFonts w:hint="eastAsia" w:ascii="宋体" w:hAnsi="宋体" w:eastAsia="宋体" w:cs="宋体"/>
        </w:rPr>
        <w:t>、关联方名称：[关联单位/个人全称]</w:t>
      </w:r>
    </w:p>
    <w:p w14:paraId="6CAC83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四</w:t>
      </w:r>
      <w:r>
        <w:rPr>
          <w:rFonts w:hint="eastAsia" w:ascii="宋体" w:hAnsi="宋体" w:eastAsia="宋体" w:cs="宋体"/>
        </w:rPr>
        <w:t>、</w:t>
      </w:r>
      <w:r>
        <w:rPr>
          <w:rFonts w:hint="eastAsia" w:ascii="宋体" w:hAnsi="宋体" w:eastAsia="宋体" w:cs="宋体"/>
          <w:lang w:val="en-US" w:eastAsia="zh-CN"/>
        </w:rPr>
        <w:t>拟交易</w:t>
      </w:r>
      <w:r>
        <w:rPr>
          <w:rFonts w:hint="eastAsia" w:ascii="宋体" w:hAnsi="宋体" w:eastAsia="宋体" w:cs="宋体"/>
        </w:rPr>
        <w:t>金额：关联方支付厦门大学嘉庚学院金额xx</w:t>
      </w:r>
      <w:r>
        <w:rPr>
          <w:rFonts w:hint="eastAsia" w:ascii="宋体" w:hAnsi="宋体" w:eastAsia="宋体" w:cs="宋体"/>
          <w:lang w:val="en-US" w:eastAsia="zh-CN"/>
        </w:rPr>
        <w:t>万元</w:t>
      </w:r>
      <w:r>
        <w:rPr>
          <w:rFonts w:hint="eastAsia" w:ascii="宋体" w:hAnsi="宋体" w:eastAsia="宋体" w:cs="宋体"/>
        </w:rPr>
        <w:t>；或厦门大学嘉庚学院拨给关联方金额xx</w:t>
      </w:r>
      <w:r>
        <w:rPr>
          <w:rFonts w:hint="eastAsia" w:ascii="宋体" w:hAnsi="宋体" w:eastAsia="宋体" w:cs="宋体"/>
          <w:lang w:val="en-US" w:eastAsia="zh-CN"/>
        </w:rPr>
        <w:t>万元</w:t>
      </w:r>
    </w:p>
    <w:p w14:paraId="04AA66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五</w:t>
      </w:r>
      <w:r>
        <w:rPr>
          <w:rFonts w:hint="eastAsia" w:ascii="宋体" w:hAnsi="宋体" w:eastAsia="宋体" w:cs="宋体"/>
        </w:rPr>
        <w:t>、关联关系说明：[简述具体关联关系，如“项目负责人XX配偶为该公司股东，持股比例XX%”]</w:t>
      </w:r>
    </w:p>
    <w:p w14:paraId="1DEF3D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六</w:t>
      </w:r>
      <w:r>
        <w:rPr>
          <w:rFonts w:hint="eastAsia" w:ascii="宋体" w:hAnsi="宋体" w:eastAsia="宋体" w:cs="宋体"/>
        </w:rPr>
        <w:t>、交易主要内容：简述交易</w:t>
      </w:r>
      <w:r>
        <w:rPr>
          <w:rFonts w:hint="eastAsia" w:ascii="宋体" w:hAnsi="宋体" w:eastAsia="宋体" w:cs="宋体"/>
          <w:lang w:val="en-US" w:eastAsia="zh-CN"/>
        </w:rPr>
        <w:t>主要内容</w:t>
      </w:r>
      <w:r>
        <w:rPr>
          <w:rFonts w:hint="eastAsia" w:ascii="宋体" w:hAnsi="宋体" w:eastAsia="宋体" w:cs="宋体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工作周期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及成果</w:t>
      </w:r>
      <w:r>
        <w:rPr>
          <w:rFonts w:hint="eastAsia" w:ascii="宋体" w:hAnsi="宋体" w:eastAsia="宋体" w:cs="宋体"/>
        </w:rPr>
        <w:t>、交付成果等</w:t>
      </w:r>
    </w:p>
    <w:p w14:paraId="554BC5A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</w:p>
    <w:p w14:paraId="633E3D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自本公示发布之日起，公示期</w:t>
      </w:r>
      <w:r>
        <w:rPr>
          <w:rFonts w:hint="eastAsia" w:ascii="宋体" w:hAnsi="宋体" w:eastAsia="宋体" w:cs="宋体"/>
          <w:lang w:val="en-US" w:eastAsia="zh-CN"/>
        </w:rPr>
        <w:t>七</w:t>
      </w:r>
      <w:r>
        <w:rPr>
          <w:rFonts w:hint="eastAsia" w:ascii="宋体" w:hAnsi="宋体" w:eastAsia="宋体" w:cs="宋体"/>
        </w:rPr>
        <w:t>日。公示期满无异议的，办理项目盖章立项等相关手续。</w:t>
      </w:r>
    </w:p>
    <w:p w14:paraId="397329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公示期内，任何单位和个人如对该交易持有异议，请以书面形式实名向厦门大学嘉庚学院校企校地合作部提出。异议书须包含异议内容、事实依据及相关证明材料；单位异议需加盖公章，个人异议需签署真实姓名并附联系方式。不符合要求的异议不予受理。异议处理期间，暂停该项目后续程序。</w:t>
      </w:r>
    </w:p>
    <w:p w14:paraId="6ECB6D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</w:rPr>
      </w:pPr>
    </w:p>
    <w:p w14:paraId="02EDD1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联系人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  <w:lang w:val="en-US" w:eastAsia="zh-CN"/>
        </w:rPr>
        <w:t>刘老师</w:t>
      </w:r>
    </w:p>
    <w:p w14:paraId="67989E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联系电话：</w:t>
      </w:r>
      <w:r>
        <w:rPr>
          <w:rFonts w:hint="eastAsia" w:ascii="宋体" w:hAnsi="宋体" w:eastAsia="宋体" w:cs="宋体"/>
          <w:lang w:val="en-US" w:eastAsia="zh-CN"/>
        </w:rPr>
        <w:t>0596-6288890</w:t>
      </w:r>
    </w:p>
    <w:p w14:paraId="3D1BCF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电子邮箱</w:t>
      </w: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t>：</w:t>
      </w: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instrText xml:space="preserve"> HYPERLINK "mailto:jgxyxqb@xujc.com" </w:instrText>
      </w: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t>jgxyxqb@xujc.com</w:t>
      </w: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fldChar w:fldCharType="end"/>
      </w:r>
    </w:p>
    <w:p w14:paraId="127F65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t>附件：异议书（格式文本）</w:t>
      </w:r>
    </w:p>
    <w:p w14:paraId="7834CD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lang w:val="en-US" w:eastAsia="zh-CN"/>
        </w:rPr>
      </w:pPr>
    </w:p>
    <w:p w14:paraId="133616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教学单位</w:t>
      </w:r>
      <w:r>
        <w:rPr>
          <w:rFonts w:hint="eastAsia" w:ascii="宋体" w:hAnsi="宋体" w:eastAsia="宋体" w:cs="宋体"/>
        </w:rPr>
        <w:t>负责人（签字）：</w:t>
      </w:r>
    </w:p>
    <w:p w14:paraId="7EF7C9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教学单位</w:t>
      </w:r>
      <w:r>
        <w:rPr>
          <w:rFonts w:hint="eastAsia" w:ascii="宋体" w:hAnsi="宋体" w:eastAsia="宋体" w:cs="宋体"/>
        </w:rPr>
        <w:t xml:space="preserve">（公章）                 </w:t>
      </w:r>
      <w:r>
        <w:rPr>
          <w:rFonts w:hint="eastAsia" w:ascii="宋体" w:hAnsi="宋体" w:eastAsia="宋体" w:cs="宋体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</w:rPr>
        <w:t xml:space="preserve"> 厦门大学</w:t>
      </w:r>
      <w:r>
        <w:rPr>
          <w:rFonts w:hint="eastAsia" w:ascii="宋体" w:hAnsi="宋体" w:eastAsia="宋体" w:cs="宋体"/>
          <w:lang w:val="en-US" w:eastAsia="zh-CN"/>
        </w:rPr>
        <w:t>嘉庚学院校企校地合作部</w:t>
      </w:r>
      <w:r>
        <w:rPr>
          <w:rFonts w:hint="eastAsia" w:ascii="宋体" w:hAnsi="宋体" w:eastAsia="宋体" w:cs="宋体"/>
        </w:rPr>
        <w:t>（公章） </w:t>
      </w:r>
      <w:r>
        <w:rPr>
          <w:rFonts w:hint="eastAsia" w:ascii="宋体" w:hAnsi="宋体" w:eastAsia="宋体" w:cs="宋体"/>
          <w:lang w:val="en-US" w:eastAsia="zh-CN"/>
        </w:rPr>
        <w:t xml:space="preserve">                                                </w:t>
      </w:r>
    </w:p>
    <w:p w14:paraId="519A5C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 xml:space="preserve"> 年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</w:rPr>
        <w:t xml:space="preserve"> 日                     </w:t>
      </w:r>
      <w:r>
        <w:rPr>
          <w:rFonts w:hint="eastAsia" w:ascii="宋体" w:hAnsi="宋体" w:eastAsia="宋体" w:cs="宋体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</w:rPr>
        <w:t xml:space="preserve">  年  月  日</w:t>
      </w:r>
    </w:p>
    <w:p w14:paraId="1E557E78">
      <w:pPr>
        <w:spacing w:line="540" w:lineRule="exact"/>
        <w:jc w:val="center"/>
        <w:rPr>
          <w:rFonts w:hint="eastAsia" w:ascii="宋体" w:hAnsi="宋体" w:eastAsia="宋体" w:cs="宋体"/>
          <w:b/>
          <w:bCs w:val="0"/>
          <w:sz w:val="28"/>
          <w:szCs w:val="28"/>
        </w:rPr>
      </w:pPr>
    </w:p>
    <w:p w14:paraId="631667B7">
      <w:pPr>
        <w:spacing w:line="540" w:lineRule="exact"/>
        <w:jc w:val="center"/>
        <w:rPr>
          <w:rFonts w:hint="eastAsia" w:ascii="宋体" w:hAnsi="宋体" w:eastAsia="宋体" w:cs="宋体"/>
          <w:b/>
          <w:bCs w:val="0"/>
          <w:sz w:val="28"/>
          <w:szCs w:val="28"/>
        </w:rPr>
      </w:pPr>
    </w:p>
    <w:p w14:paraId="2FFCD4DD">
      <w:pPr>
        <w:spacing w:line="540" w:lineRule="exact"/>
        <w:jc w:val="center"/>
        <w:rPr>
          <w:rFonts w:hint="eastAsia" w:ascii="宋体" w:hAnsi="宋体" w:eastAsia="宋体" w:cs="宋体"/>
          <w:bCs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sz w:val="28"/>
          <w:szCs w:val="28"/>
        </w:rPr>
        <w:t xml:space="preserve">异议书   </w:t>
      </w:r>
      <w:r>
        <w:rPr>
          <w:rFonts w:hint="eastAsia" w:ascii="宋体" w:hAnsi="宋体" w:eastAsia="宋体" w:cs="宋体"/>
          <w:bCs/>
          <w:sz w:val="28"/>
          <w:szCs w:val="28"/>
        </w:rPr>
        <w:t xml:space="preserve">        </w:t>
      </w:r>
    </w:p>
    <w:p w14:paraId="7F6A2E60">
      <w:pPr>
        <w:spacing w:line="540" w:lineRule="exact"/>
        <w:rPr>
          <w:rFonts w:hint="eastAsia" w:ascii="宋体" w:hAnsi="宋体" w:eastAsia="宋体" w:cs="宋体"/>
          <w:b/>
          <w:sz w:val="28"/>
          <w:szCs w:val="28"/>
        </w:rPr>
      </w:pPr>
    </w:p>
    <w:p w14:paraId="66FBA7FB">
      <w:pPr>
        <w:spacing w:line="540" w:lineRule="exac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异议人：</w:t>
      </w:r>
      <w:r>
        <w:rPr>
          <w:rFonts w:hint="eastAsia" w:ascii="宋体" w:hAnsi="宋体" w:eastAsia="宋体" w:cs="宋体"/>
          <w:b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b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sz w:val="24"/>
          <w:szCs w:val="24"/>
          <w:u w:val="single"/>
        </w:rPr>
        <w:t xml:space="preserve">           </w:t>
      </w:r>
    </w:p>
    <w:p w14:paraId="44012FD1">
      <w:pPr>
        <w:spacing w:line="540" w:lineRule="exac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身份证号码：</w:t>
      </w:r>
      <w:r>
        <w:rPr>
          <w:rFonts w:hint="eastAsia" w:ascii="宋体" w:hAnsi="宋体" w:eastAsia="宋体" w:cs="宋体"/>
          <w:b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b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sz w:val="24"/>
          <w:szCs w:val="24"/>
          <w:u w:val="single"/>
        </w:rPr>
        <w:t xml:space="preserve">        </w:t>
      </w:r>
    </w:p>
    <w:p w14:paraId="34A7D11B">
      <w:pPr>
        <w:spacing w:line="540" w:lineRule="exac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联系方式：</w:t>
      </w:r>
      <w:r>
        <w:rPr>
          <w:rFonts w:hint="eastAsia" w:ascii="宋体" w:hAnsi="宋体" w:eastAsia="宋体" w:cs="宋体"/>
          <w:b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eastAsia="宋体" w:cs="宋体"/>
          <w:b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b/>
          <w:sz w:val="24"/>
          <w:szCs w:val="24"/>
        </w:rPr>
        <w:t xml:space="preserve"> </w:t>
      </w:r>
    </w:p>
    <w:p w14:paraId="2FC92C4D">
      <w:pPr>
        <w:spacing w:line="540" w:lineRule="exact"/>
        <w:rPr>
          <w:rFonts w:hint="eastAsia" w:ascii="宋体" w:hAnsi="宋体" w:eastAsia="宋体" w:cs="宋体"/>
          <w:b/>
          <w:sz w:val="24"/>
          <w:szCs w:val="24"/>
        </w:rPr>
      </w:pPr>
    </w:p>
    <w:p w14:paraId="31897EF7">
      <w:pPr>
        <w:spacing w:line="540" w:lineRule="exac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异议事项：</w:t>
      </w:r>
    </w:p>
    <w:p w14:paraId="2F1E91C7">
      <w:pPr>
        <w:spacing w:line="54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日，学校公示了关联交易项目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名称</w:t>
      </w:r>
      <w:r>
        <w:rPr>
          <w:rFonts w:hint="eastAsia" w:ascii="宋体" w:hAnsi="宋体" w:eastAsia="宋体" w:cs="宋体"/>
          <w:sz w:val="24"/>
          <w:szCs w:val="24"/>
        </w:rPr>
        <w:t>为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，项目负责人为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拟交易</w:t>
      </w:r>
      <w:r>
        <w:rPr>
          <w:rFonts w:hint="eastAsia" w:ascii="宋体" w:hAnsi="宋体" w:eastAsia="宋体" w:cs="宋体"/>
          <w:sz w:val="24"/>
          <w:szCs w:val="24"/>
        </w:rPr>
        <w:t>金额为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，关联交易方为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的拟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签订</w:t>
      </w:r>
      <w:r>
        <w:rPr>
          <w:rFonts w:hint="eastAsia" w:ascii="宋体" w:hAnsi="宋体" w:eastAsia="宋体" w:cs="宋体"/>
          <w:sz w:val="24"/>
          <w:szCs w:val="24"/>
        </w:rPr>
        <w:t>科研合同的项目。经异议人了解：该项目中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不符合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要求，现提出异议，希望中止该项目执行。</w:t>
      </w:r>
    </w:p>
    <w:p w14:paraId="3BD5EA25">
      <w:pPr>
        <w:spacing w:line="5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433954EA">
      <w:pPr>
        <w:spacing w:line="540" w:lineRule="exac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事实及理由：</w:t>
      </w:r>
    </w:p>
    <w:p w14:paraId="028DD196">
      <w:pPr>
        <w:spacing w:line="54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事实部分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4"/>
          <w:szCs w:val="24"/>
        </w:rPr>
        <w:t>，以上事实有下列相关证据证明：（结合附件所列证明文件）；</w:t>
      </w:r>
    </w:p>
    <w:p w14:paraId="35E679DC">
      <w:pPr>
        <w:spacing w:line="54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理由部分：（陈述相关理由）</w:t>
      </w:r>
    </w:p>
    <w:p w14:paraId="7A2AFE26">
      <w:pPr>
        <w:numPr>
          <w:ilvl w:val="0"/>
          <w:numId w:val="0"/>
        </w:numPr>
        <w:spacing w:line="54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不符合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《横向科研项目关联交易认定与披露流程》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中</w:t>
      </w:r>
      <w:r>
        <w:rPr>
          <w:rFonts w:hint="eastAsia" w:ascii="宋体" w:hAnsi="宋体" w:eastAsia="宋体" w:cs="宋体"/>
          <w:sz w:val="24"/>
          <w:szCs w:val="24"/>
        </w:rPr>
        <w:t>第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条相关规定；</w:t>
      </w:r>
    </w:p>
    <w:p w14:paraId="3F0609D2">
      <w:pPr>
        <w:numPr>
          <w:ilvl w:val="0"/>
          <w:numId w:val="0"/>
        </w:numPr>
        <w:spacing w:line="5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有可能损害学校或其他第三人利益；</w:t>
      </w:r>
    </w:p>
    <w:p w14:paraId="335F366E">
      <w:pPr>
        <w:numPr>
          <w:ilvl w:val="0"/>
          <w:numId w:val="0"/>
        </w:numPr>
        <w:spacing w:line="5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其他理由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68064470">
      <w:pPr>
        <w:spacing w:line="540" w:lineRule="exact"/>
        <w:ind w:left="690"/>
        <w:rPr>
          <w:rFonts w:hint="eastAsia" w:ascii="宋体" w:hAnsi="宋体" w:eastAsia="宋体" w:cs="宋体"/>
          <w:sz w:val="24"/>
          <w:szCs w:val="24"/>
        </w:rPr>
      </w:pPr>
    </w:p>
    <w:p w14:paraId="48C6E198">
      <w:pPr>
        <w:spacing w:line="5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附件：相关证明文件</w:t>
      </w:r>
    </w:p>
    <w:p w14:paraId="4ADAC059">
      <w:pPr>
        <w:spacing w:line="540" w:lineRule="exact"/>
        <w:ind w:right="560" w:firstLine="4337" w:firstLineChars="1800"/>
        <w:rPr>
          <w:rFonts w:hint="eastAsia" w:ascii="宋体" w:hAnsi="宋体" w:eastAsia="宋体" w:cs="宋体"/>
          <w:b/>
          <w:sz w:val="24"/>
          <w:szCs w:val="24"/>
        </w:rPr>
      </w:pPr>
    </w:p>
    <w:p w14:paraId="7ED91EA7">
      <w:pPr>
        <w:spacing w:line="540" w:lineRule="exact"/>
        <w:ind w:right="560" w:firstLine="5301" w:firstLineChars="22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异议人：(签字/盖章)</w:t>
      </w:r>
    </w:p>
    <w:p w14:paraId="6F07756B">
      <w:pPr>
        <w:spacing w:line="540" w:lineRule="exact"/>
        <w:ind w:right="560" w:firstLine="5542" w:firstLineChars="23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b/>
          <w:sz w:val="24"/>
          <w:szCs w:val="24"/>
        </w:rPr>
        <w:t>年</w:t>
      </w:r>
      <w:r>
        <w:rPr>
          <w:rFonts w:hint="eastAsia" w:ascii="宋体" w:hAnsi="宋体" w:eastAsia="宋体" w:cs="宋体"/>
          <w:b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/>
          <w:sz w:val="24"/>
          <w:szCs w:val="24"/>
        </w:rPr>
        <w:t>月</w:t>
      </w:r>
      <w:r>
        <w:rPr>
          <w:rFonts w:hint="eastAsia" w:ascii="宋体" w:hAnsi="宋体" w:eastAsia="宋体" w:cs="宋体"/>
          <w:b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/>
          <w:sz w:val="24"/>
          <w:szCs w:val="24"/>
        </w:rPr>
        <w:t>日</w:t>
      </w:r>
    </w:p>
    <w:p w14:paraId="0A13FDD8"/>
    <w:sectPr>
      <w:footerReference r:id="rId3" w:type="default"/>
      <w:pgSz w:w="11906" w:h="16838"/>
      <w:pgMar w:top="1701" w:right="1417" w:bottom="1417" w:left="1417" w:header="851" w:footer="850" w:gutter="283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47AFA">
    <w:pPr>
      <w:pStyle w:val="2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BB1A2C"/>
    <w:rsid w:val="6E4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2025-01-13T08:49:00Z</dcterms:created>
  <dc:creator>Administrator</dc:creator>
  <cp:lastModifiedBy>浆糊</cp:lastModifiedBy>
  <dcterms:modified xsi:type="dcterms:W3CDTF">2026-09-11T01:04:43Z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1685AF524C6C480483B5A33E28C8241C_12</vt:lpwstr>
  </property>
  <property fmtid="{D5CDD505-2E9C-101B-9397-08002B2CF9AE}" pid="4" name="KSOTemplateDocerSaveRecord">
    <vt:lpwstr>eyJoZGlkIjoiMTQwMDMxZjljYjY1Yjc0NjNmMjVjYTQzMGQzYzEwMjIiLCJ1c2VySWQiOiI1NjE2NTg4ODEifQ==</vt:lpwstr>
  </property>
</Properties>
</file>